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6637"/>
        <w:tblW w:w="80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6"/>
        <w:gridCol w:w="1605"/>
        <w:gridCol w:w="1605"/>
        <w:gridCol w:w="1605"/>
      </w:tblGrid>
      <w:tr w:rsidR="00A0556E" w:rsidRPr="00523F8D" w:rsidTr="00E047F9">
        <w:trPr>
          <w:trHeight w:val="1688"/>
        </w:trPr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1"/>
            </w:pPr>
            <w:bookmarkStart w:id="0" w:name="_GoBack"/>
            <w:bookmarkEnd w:id="0"/>
            <w:r>
              <w:t>MARTEDÌ 28 MARZO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1I </w:t>
            </w:r>
          </w:p>
          <w:p w:rsidR="00A0556E" w:rsidRDefault="00A0556E" w:rsidP="00E047F9">
            <w:pPr>
              <w:pStyle w:val="Stiletabella2"/>
            </w:pPr>
            <w:r>
              <w:t xml:space="preserve">2 ORA </w:t>
            </w:r>
          </w:p>
          <w:p w:rsidR="00A0556E" w:rsidRDefault="00A0556E" w:rsidP="00E047F9">
            <w:pPr>
              <w:pStyle w:val="Stiletabella2"/>
            </w:pPr>
            <w:r>
              <w:t>Angelini, Flagiello, Gasperini, Mannarino, Milite, Vitale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1G </w:t>
            </w:r>
          </w:p>
          <w:p w:rsidR="00A0556E" w:rsidRDefault="00A0556E" w:rsidP="00E047F9">
            <w:pPr>
              <w:pStyle w:val="Stiletabella2"/>
            </w:pPr>
            <w:r>
              <w:t>2 ORA</w:t>
            </w:r>
          </w:p>
          <w:p w:rsidR="00A0556E" w:rsidRDefault="00A0556E" w:rsidP="00E047F9">
            <w:pPr>
              <w:pStyle w:val="Stiletabella2"/>
            </w:pPr>
            <w:r>
              <w:t xml:space="preserve">Giusti, Merlanti, </w:t>
            </w:r>
            <w:proofErr w:type="spellStart"/>
            <w:r>
              <w:t>Neagu</w:t>
            </w:r>
            <w:proofErr w:type="spellEnd"/>
            <w:r>
              <w:t xml:space="preserve">, </w:t>
            </w:r>
            <w:proofErr w:type="spellStart"/>
            <w:r>
              <w:t>Oppioli</w:t>
            </w:r>
            <w:proofErr w:type="spellEnd"/>
            <w:r>
              <w:t xml:space="preserve">, </w:t>
            </w:r>
            <w:proofErr w:type="spellStart"/>
            <w:r>
              <w:t>Riberio</w:t>
            </w:r>
            <w:proofErr w:type="spellEnd"/>
            <w:r>
              <w:t xml:space="preserve">, </w:t>
            </w:r>
            <w:proofErr w:type="spellStart"/>
            <w:r>
              <w:t>Sansavini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1A </w:t>
            </w:r>
          </w:p>
          <w:p w:rsidR="00A0556E" w:rsidRDefault="00A0556E" w:rsidP="00E047F9">
            <w:pPr>
              <w:pStyle w:val="Stiletabella2"/>
            </w:pPr>
            <w:r>
              <w:t xml:space="preserve">5 ORA </w:t>
            </w:r>
          </w:p>
          <w:p w:rsidR="00A0556E" w:rsidRDefault="00A0556E" w:rsidP="00E047F9">
            <w:pPr>
              <w:pStyle w:val="Stiletabella2"/>
            </w:pPr>
            <w:r>
              <w:t xml:space="preserve">Giusti, Gasperini, Milite, </w:t>
            </w:r>
            <w:proofErr w:type="spellStart"/>
            <w:r>
              <w:t>Riberio</w:t>
            </w:r>
            <w:proofErr w:type="spellEnd"/>
            <w:r>
              <w:t xml:space="preserve">, </w:t>
            </w:r>
            <w:proofErr w:type="spellStart"/>
            <w:r>
              <w:t>Sansavini</w:t>
            </w:r>
            <w:proofErr w:type="spellEnd"/>
            <w:r>
              <w:t>, Vitale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1E </w:t>
            </w:r>
          </w:p>
          <w:p w:rsidR="00A0556E" w:rsidRDefault="00A0556E" w:rsidP="00E047F9">
            <w:pPr>
              <w:pStyle w:val="Stiletabella2"/>
            </w:pPr>
            <w:r>
              <w:t>6 ORA</w:t>
            </w:r>
          </w:p>
          <w:p w:rsidR="00A0556E" w:rsidRDefault="00A0556E" w:rsidP="00E047F9">
            <w:pPr>
              <w:pStyle w:val="Stiletabella2"/>
            </w:pPr>
            <w:r>
              <w:t xml:space="preserve">Flagiello, </w:t>
            </w:r>
            <w:proofErr w:type="spellStart"/>
            <w:r>
              <w:t>Halilovic</w:t>
            </w:r>
            <w:proofErr w:type="spellEnd"/>
            <w:r>
              <w:t xml:space="preserve">, </w:t>
            </w:r>
            <w:proofErr w:type="spellStart"/>
            <w:r>
              <w:t>Kierlar</w:t>
            </w:r>
            <w:proofErr w:type="spellEnd"/>
            <w:r>
              <w:t xml:space="preserve">, Merlanti, </w:t>
            </w:r>
            <w:proofErr w:type="spellStart"/>
            <w:r>
              <w:t>Neagu</w:t>
            </w:r>
            <w:proofErr w:type="spellEnd"/>
            <w:r>
              <w:t xml:space="preserve">, </w:t>
            </w:r>
            <w:proofErr w:type="spellStart"/>
            <w:r>
              <w:t>Oppioli</w:t>
            </w:r>
            <w:proofErr w:type="spellEnd"/>
            <w:r>
              <w:t xml:space="preserve">, </w:t>
            </w:r>
            <w:proofErr w:type="spellStart"/>
            <w:r>
              <w:t>Ruschiti</w:t>
            </w:r>
            <w:proofErr w:type="spellEnd"/>
          </w:p>
        </w:tc>
      </w:tr>
      <w:tr w:rsidR="00A0556E" w:rsidRPr="00523F8D" w:rsidTr="00E047F9">
        <w:trPr>
          <w:trHeight w:val="1685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1"/>
            </w:pPr>
            <w:r>
              <w:t xml:space="preserve">MERCOLEDÌ 29 MARZO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1C </w:t>
            </w:r>
          </w:p>
          <w:p w:rsidR="001C330B" w:rsidRDefault="001C330B" w:rsidP="00E047F9">
            <w:pPr>
              <w:pStyle w:val="Stiletabella2"/>
            </w:pPr>
            <w:r>
              <w:t>2 ORA</w:t>
            </w:r>
          </w:p>
          <w:p w:rsidR="00A0556E" w:rsidRDefault="00A0556E" w:rsidP="00E047F9">
            <w:pPr>
              <w:pStyle w:val="Stiletabella2"/>
            </w:pPr>
            <w:r>
              <w:t xml:space="preserve">Aldini, Angelini, </w:t>
            </w:r>
            <w:proofErr w:type="spellStart"/>
            <w:r>
              <w:t>Barogi</w:t>
            </w:r>
            <w:proofErr w:type="spellEnd"/>
            <w:r>
              <w:t xml:space="preserve">, Gasperini, </w:t>
            </w:r>
            <w:proofErr w:type="spellStart"/>
            <w:r>
              <w:t>Mogosanu</w:t>
            </w:r>
            <w:proofErr w:type="spellEnd"/>
            <w:r>
              <w:t xml:space="preserve">, </w:t>
            </w:r>
            <w:proofErr w:type="spellStart"/>
            <w:r>
              <w:t>Oppioli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1L </w:t>
            </w:r>
          </w:p>
          <w:p w:rsidR="001C330B" w:rsidRDefault="001C330B" w:rsidP="00E047F9">
            <w:pPr>
              <w:pStyle w:val="Stiletabella2"/>
            </w:pPr>
            <w:r>
              <w:t>5 ORA</w:t>
            </w:r>
          </w:p>
          <w:p w:rsidR="00A0556E" w:rsidRDefault="00A0556E" w:rsidP="00E047F9">
            <w:pPr>
              <w:pStyle w:val="Stiletabella2"/>
            </w:pPr>
            <w:r>
              <w:t xml:space="preserve">Mannarino, Merlanti, Milite, </w:t>
            </w:r>
            <w:proofErr w:type="spellStart"/>
            <w:r>
              <w:t>Mogosanu</w:t>
            </w:r>
            <w:proofErr w:type="spellEnd"/>
            <w:r>
              <w:t xml:space="preserve">, </w:t>
            </w:r>
            <w:proofErr w:type="spellStart"/>
            <w:r>
              <w:t>Neagu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Pr="0060495D" w:rsidRDefault="00A0556E" w:rsidP="00E047F9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Pr="0060495D" w:rsidRDefault="00A0556E" w:rsidP="00E047F9">
            <w:pPr>
              <w:rPr>
                <w:lang w:val="it-IT"/>
              </w:rPr>
            </w:pPr>
          </w:p>
        </w:tc>
      </w:tr>
      <w:tr w:rsidR="00A0556E" w:rsidRPr="00523F8D" w:rsidTr="00E047F9">
        <w:trPr>
          <w:trHeight w:val="1549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1"/>
            </w:pPr>
            <w:r>
              <w:t>GIOVEDÌ 30 MARZO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1D </w:t>
            </w:r>
          </w:p>
          <w:p w:rsidR="001C330B" w:rsidRDefault="001C330B" w:rsidP="00E047F9">
            <w:pPr>
              <w:pStyle w:val="Stiletabella2"/>
            </w:pPr>
            <w:r>
              <w:t xml:space="preserve">3 ORA </w:t>
            </w:r>
          </w:p>
          <w:p w:rsidR="00A0556E" w:rsidRDefault="00A0556E" w:rsidP="00E047F9">
            <w:pPr>
              <w:pStyle w:val="Stiletabella2"/>
            </w:pPr>
            <w:r>
              <w:t xml:space="preserve">Giusti, Mannarino, </w:t>
            </w:r>
            <w:proofErr w:type="spellStart"/>
            <w:r>
              <w:t>Mogosanu</w:t>
            </w:r>
            <w:proofErr w:type="spellEnd"/>
            <w:r>
              <w:t xml:space="preserve">, </w:t>
            </w:r>
            <w:proofErr w:type="spellStart"/>
            <w:r>
              <w:t>Oppioli</w:t>
            </w:r>
            <w:proofErr w:type="spellEnd"/>
            <w:r>
              <w:t xml:space="preserve">, </w:t>
            </w:r>
            <w:proofErr w:type="spellStart"/>
            <w:r>
              <w:t>Ribeiro</w:t>
            </w:r>
            <w:proofErr w:type="spellEnd"/>
            <w:r>
              <w:t xml:space="preserve">, </w:t>
            </w:r>
            <w:proofErr w:type="spellStart"/>
            <w:r>
              <w:t>Vandi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30B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>1H</w:t>
            </w:r>
          </w:p>
          <w:p w:rsidR="001C330B" w:rsidRDefault="001C330B" w:rsidP="00E047F9">
            <w:pPr>
              <w:pStyle w:val="Stiletabella2"/>
            </w:pPr>
            <w:r>
              <w:t>3 ORA</w:t>
            </w:r>
          </w:p>
          <w:p w:rsidR="00A0556E" w:rsidRDefault="00A0556E" w:rsidP="00E047F9">
            <w:pPr>
              <w:pStyle w:val="Stiletabella2"/>
            </w:pPr>
            <w:r>
              <w:t xml:space="preserve">Aldini, </w:t>
            </w:r>
            <w:proofErr w:type="spellStart"/>
            <w:r>
              <w:t>Barogi</w:t>
            </w:r>
            <w:proofErr w:type="spellEnd"/>
            <w:r>
              <w:t xml:space="preserve">, Gasperini, </w:t>
            </w:r>
            <w:proofErr w:type="spellStart"/>
            <w:r>
              <w:t>Uguccioni</w:t>
            </w:r>
            <w:proofErr w:type="spellEnd"/>
            <w:r>
              <w:t xml:space="preserve">, </w:t>
            </w:r>
            <w:proofErr w:type="spellStart"/>
            <w:r>
              <w:t>Vandi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Pr="0060495D" w:rsidRDefault="00A0556E" w:rsidP="00E047F9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Pr="0060495D" w:rsidRDefault="00A0556E" w:rsidP="00E047F9">
            <w:pPr>
              <w:rPr>
                <w:lang w:val="it-IT"/>
              </w:rPr>
            </w:pPr>
          </w:p>
        </w:tc>
      </w:tr>
      <w:tr w:rsidR="00A0556E" w:rsidRPr="00523F8D" w:rsidTr="00E047F9">
        <w:trPr>
          <w:trHeight w:val="1821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Default="00A0556E" w:rsidP="00E047F9">
            <w:pPr>
              <w:pStyle w:val="Stiletabella1"/>
            </w:pPr>
            <w:r>
              <w:t>VENERDÌ 31 MARZO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30B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1B </w:t>
            </w:r>
          </w:p>
          <w:p w:rsidR="001C330B" w:rsidRDefault="001C330B" w:rsidP="00E047F9">
            <w:pPr>
              <w:pStyle w:val="Stiletabella2"/>
            </w:pPr>
            <w:r>
              <w:t>5 ORA</w:t>
            </w:r>
          </w:p>
          <w:p w:rsidR="00A0556E" w:rsidRDefault="00A0556E" w:rsidP="00E047F9">
            <w:pPr>
              <w:pStyle w:val="Stiletabella2"/>
            </w:pPr>
            <w:r>
              <w:t xml:space="preserve">Aldini, Flagiello, Giusti, </w:t>
            </w:r>
            <w:proofErr w:type="spellStart"/>
            <w:r>
              <w:t>Ribeiro</w:t>
            </w:r>
            <w:proofErr w:type="spellEnd"/>
            <w:r>
              <w:t xml:space="preserve">, </w:t>
            </w:r>
            <w:proofErr w:type="spellStart"/>
            <w:r>
              <w:t>Uguccioni</w:t>
            </w:r>
            <w:proofErr w:type="spellEnd"/>
            <w:r>
              <w:t xml:space="preserve">, </w:t>
            </w:r>
            <w:proofErr w:type="spellStart"/>
            <w:r>
              <w:t>Vandi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C330B" w:rsidRDefault="00A0556E" w:rsidP="00E047F9">
            <w:pPr>
              <w:pStyle w:val="Stiletabella2"/>
              <w:rPr>
                <w:b/>
              </w:rPr>
            </w:pPr>
            <w:r w:rsidRPr="00A0556E">
              <w:rPr>
                <w:b/>
              </w:rPr>
              <w:t xml:space="preserve">1F </w:t>
            </w:r>
          </w:p>
          <w:p w:rsidR="001C330B" w:rsidRDefault="001C330B" w:rsidP="00E047F9">
            <w:pPr>
              <w:pStyle w:val="Stiletabella2"/>
            </w:pPr>
            <w:r>
              <w:t>6 ORA</w:t>
            </w:r>
          </w:p>
          <w:p w:rsidR="00A0556E" w:rsidRDefault="00A0556E" w:rsidP="00E047F9">
            <w:pPr>
              <w:pStyle w:val="Stiletabella2"/>
            </w:pPr>
            <w:r>
              <w:t xml:space="preserve">Gasperini, Giusti, </w:t>
            </w:r>
            <w:proofErr w:type="spellStart"/>
            <w:r>
              <w:t>Halilovic</w:t>
            </w:r>
            <w:proofErr w:type="spellEnd"/>
            <w:r>
              <w:t xml:space="preserve">, </w:t>
            </w:r>
            <w:proofErr w:type="spellStart"/>
            <w:r>
              <w:t>Kierlar</w:t>
            </w:r>
            <w:proofErr w:type="spellEnd"/>
            <w:r>
              <w:t xml:space="preserve">, </w:t>
            </w:r>
            <w:proofErr w:type="spellStart"/>
            <w:r>
              <w:t>Oppioli</w:t>
            </w:r>
            <w:proofErr w:type="spellEnd"/>
            <w:r>
              <w:t xml:space="preserve">, </w:t>
            </w:r>
            <w:proofErr w:type="spellStart"/>
            <w:r>
              <w:t>Ribeiro</w:t>
            </w:r>
            <w:proofErr w:type="spellEnd"/>
            <w:r>
              <w:t xml:space="preserve">, </w:t>
            </w:r>
            <w:proofErr w:type="spellStart"/>
            <w:r>
              <w:t>Ruschiti</w:t>
            </w:r>
            <w:proofErr w:type="spellEnd"/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Pr="0060495D" w:rsidRDefault="00A0556E" w:rsidP="00E047F9">
            <w:pPr>
              <w:rPr>
                <w:lang w:val="it-IT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56E" w:rsidRPr="0060495D" w:rsidRDefault="00A0556E" w:rsidP="00E047F9">
            <w:pPr>
              <w:rPr>
                <w:lang w:val="it-IT"/>
              </w:rPr>
            </w:pPr>
          </w:p>
        </w:tc>
      </w:tr>
    </w:tbl>
    <w:p w:rsidR="00327D5A" w:rsidRPr="00327D5A" w:rsidRDefault="00327D5A" w:rsidP="00327D5A">
      <w:pPr>
        <w:pStyle w:val="Corpo"/>
        <w:spacing w:line="360" w:lineRule="auto"/>
        <w:rPr>
          <w:rFonts w:ascii="Times New Roman" w:hAnsi="Times New Roman" w:cs="Times New Roman"/>
          <w:sz w:val="24"/>
        </w:rPr>
      </w:pPr>
      <w:r w:rsidRPr="00327D5A">
        <w:rPr>
          <w:rFonts w:ascii="Times New Roman" w:hAnsi="Times New Roman" w:cs="Times New Roman"/>
          <w:sz w:val="24"/>
        </w:rPr>
        <w:t>CIRCOLARE INTERNA N. 533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Riccione 27 marzo 2017</w:t>
      </w:r>
    </w:p>
    <w:p w:rsidR="00B95EAE" w:rsidRDefault="00327D5A" w:rsidP="00327D5A">
      <w:pPr>
        <w:pStyle w:val="Corp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r w:rsidR="00B95EAE">
        <w:rPr>
          <w:rFonts w:ascii="Times New Roman" w:hAnsi="Times New Roman" w:cs="Times New Roman"/>
          <w:b/>
          <w:sz w:val="24"/>
        </w:rPr>
        <w:t>Al Dirigente scolastico</w:t>
      </w:r>
    </w:p>
    <w:p w:rsidR="00B95EAE" w:rsidRDefault="00B95EAE" w:rsidP="00B95EAE">
      <w:pPr>
        <w:pStyle w:val="Corpo"/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 referente degli alunni</w:t>
      </w:r>
    </w:p>
    <w:p w:rsidR="00B95EAE" w:rsidRDefault="00B95EAE" w:rsidP="00B95EAE">
      <w:pPr>
        <w:pStyle w:val="Corpo"/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Ai docenti e agli alunni delle classi 1^A-B-C-D-E-F-G-H-I-L</w:t>
      </w:r>
    </w:p>
    <w:p w:rsidR="00B95EAE" w:rsidRPr="00B95EAE" w:rsidRDefault="00B95EAE" w:rsidP="003E3574">
      <w:pPr>
        <w:pStyle w:val="Corpo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95EAE">
        <w:rPr>
          <w:rFonts w:ascii="Times New Roman" w:hAnsi="Times New Roman" w:cs="Times New Roman"/>
          <w:b/>
          <w:sz w:val="24"/>
        </w:rPr>
        <w:t xml:space="preserve">Oggetto: Incontro </w:t>
      </w:r>
      <w:r>
        <w:rPr>
          <w:rFonts w:ascii="Times New Roman" w:hAnsi="Times New Roman" w:cs="Times New Roman"/>
          <w:b/>
          <w:sz w:val="24"/>
        </w:rPr>
        <w:t>tra</w:t>
      </w:r>
      <w:r w:rsidR="00FC6DBC">
        <w:rPr>
          <w:rFonts w:ascii="Times New Roman" w:hAnsi="Times New Roman" w:cs="Times New Roman"/>
          <w:b/>
          <w:sz w:val="24"/>
        </w:rPr>
        <w:t xml:space="preserve"> Peer </w:t>
      </w:r>
      <w:proofErr w:type="spellStart"/>
      <w:r w:rsidR="00FC6DBC">
        <w:rPr>
          <w:rFonts w:ascii="Times New Roman" w:hAnsi="Times New Roman" w:cs="Times New Roman"/>
          <w:b/>
          <w:sz w:val="24"/>
        </w:rPr>
        <w:t>Educators</w:t>
      </w:r>
      <w:proofErr w:type="spellEnd"/>
      <w:r w:rsidRPr="00B95EA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e</w:t>
      </w:r>
      <w:r w:rsidRPr="00B95EAE">
        <w:rPr>
          <w:rFonts w:ascii="Times New Roman" w:hAnsi="Times New Roman" w:cs="Times New Roman"/>
          <w:b/>
          <w:sz w:val="24"/>
        </w:rPr>
        <w:t xml:space="preserve"> classi prime</w:t>
      </w:r>
    </w:p>
    <w:p w:rsidR="003D7450" w:rsidRDefault="00BF33DF" w:rsidP="003E357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95EAE">
        <w:rPr>
          <w:rFonts w:ascii="Times New Roman" w:hAnsi="Times New Roman" w:cs="Times New Roman"/>
          <w:sz w:val="24"/>
        </w:rPr>
        <w:t xml:space="preserve">Da Martedì 28 marzo, i </w:t>
      </w:r>
      <w:r w:rsidR="00BC6C2D">
        <w:rPr>
          <w:rFonts w:ascii="Times New Roman" w:hAnsi="Times New Roman" w:cs="Times New Roman"/>
          <w:sz w:val="24"/>
        </w:rPr>
        <w:t>P</w:t>
      </w:r>
      <w:r w:rsidR="00FC6DBC">
        <w:rPr>
          <w:rFonts w:ascii="Times New Roman" w:hAnsi="Times New Roman" w:cs="Times New Roman"/>
          <w:sz w:val="24"/>
        </w:rPr>
        <w:t>eer</w:t>
      </w:r>
      <w:r w:rsidRPr="00B95E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6C2D">
        <w:rPr>
          <w:rFonts w:ascii="Times New Roman" w:hAnsi="Times New Roman" w:cs="Times New Roman"/>
          <w:sz w:val="24"/>
        </w:rPr>
        <w:t>E</w:t>
      </w:r>
      <w:r w:rsidRPr="00B95EAE">
        <w:rPr>
          <w:rFonts w:ascii="Times New Roman" w:hAnsi="Times New Roman" w:cs="Times New Roman"/>
          <w:sz w:val="24"/>
        </w:rPr>
        <w:t>ducator</w:t>
      </w:r>
      <w:r w:rsidR="00FC6DBC">
        <w:rPr>
          <w:rFonts w:ascii="Times New Roman" w:hAnsi="Times New Roman" w:cs="Times New Roman"/>
          <w:sz w:val="24"/>
        </w:rPr>
        <w:t>s</w:t>
      </w:r>
      <w:proofErr w:type="spellEnd"/>
      <w:r w:rsidRPr="00B95EAE">
        <w:rPr>
          <w:rFonts w:ascii="Times New Roman" w:hAnsi="Times New Roman" w:cs="Times New Roman"/>
          <w:sz w:val="24"/>
        </w:rPr>
        <w:t xml:space="preserve"> del nost</w:t>
      </w:r>
      <w:r w:rsidR="00766E15" w:rsidRPr="00B95EAE">
        <w:rPr>
          <w:rFonts w:ascii="Times New Roman" w:hAnsi="Times New Roman" w:cs="Times New Roman"/>
          <w:sz w:val="24"/>
        </w:rPr>
        <w:t>r</w:t>
      </w:r>
      <w:r w:rsidRPr="00B95EAE">
        <w:rPr>
          <w:rFonts w:ascii="Times New Roman" w:hAnsi="Times New Roman" w:cs="Times New Roman"/>
          <w:sz w:val="24"/>
        </w:rPr>
        <w:t xml:space="preserve">o Istituto incontreranno le classi prime per </w:t>
      </w:r>
      <w:r w:rsidR="00B95EAE" w:rsidRPr="00B95EAE">
        <w:rPr>
          <w:rFonts w:ascii="Times New Roman" w:hAnsi="Times New Roman" w:cs="Times New Roman"/>
          <w:sz w:val="24"/>
        </w:rPr>
        <w:t xml:space="preserve">trattare le tematiche di </w:t>
      </w:r>
      <w:r w:rsidR="00BC6C2D">
        <w:rPr>
          <w:rFonts w:ascii="Times New Roman" w:hAnsi="Times New Roman" w:cs="Times New Roman"/>
          <w:sz w:val="24"/>
        </w:rPr>
        <w:t>“</w:t>
      </w:r>
      <w:r w:rsidR="00B95EAE" w:rsidRPr="00B95EAE">
        <w:rPr>
          <w:rFonts w:ascii="Times New Roman" w:hAnsi="Times New Roman" w:cs="Times New Roman"/>
          <w:sz w:val="24"/>
        </w:rPr>
        <w:t>Alimentazione e salute</w:t>
      </w:r>
      <w:r w:rsidR="00BC6C2D">
        <w:rPr>
          <w:rFonts w:ascii="Times New Roman" w:hAnsi="Times New Roman" w:cs="Times New Roman"/>
          <w:sz w:val="24"/>
        </w:rPr>
        <w:t>”</w:t>
      </w:r>
      <w:r w:rsidR="00B95EAE" w:rsidRPr="00B95EAE">
        <w:rPr>
          <w:rFonts w:ascii="Times New Roman" w:hAnsi="Times New Roman" w:cs="Times New Roman"/>
          <w:sz w:val="24"/>
        </w:rPr>
        <w:t xml:space="preserve">. </w:t>
      </w:r>
      <w:r w:rsidR="00BC6C2D">
        <w:rPr>
          <w:rFonts w:ascii="Times New Roman" w:hAnsi="Times New Roman" w:cs="Times New Roman"/>
          <w:sz w:val="24"/>
        </w:rPr>
        <w:t>D</w:t>
      </w:r>
      <w:r w:rsidR="00B95EAE" w:rsidRPr="00B95EAE">
        <w:rPr>
          <w:rFonts w:ascii="Times New Roman" w:hAnsi="Times New Roman" w:cs="Times New Roman"/>
          <w:sz w:val="24"/>
        </w:rPr>
        <w:t xml:space="preserve">urante </w:t>
      </w:r>
      <w:r w:rsidR="00BC6C2D">
        <w:rPr>
          <w:rFonts w:ascii="Times New Roman" w:hAnsi="Times New Roman" w:cs="Times New Roman"/>
          <w:sz w:val="24"/>
        </w:rPr>
        <w:t>l’incontro di formazione</w:t>
      </w:r>
      <w:r w:rsidR="00B95EAE" w:rsidRPr="00B95EAE">
        <w:rPr>
          <w:rFonts w:ascii="Times New Roman" w:hAnsi="Times New Roman" w:cs="Times New Roman"/>
          <w:sz w:val="24"/>
        </w:rPr>
        <w:t xml:space="preserve"> tra peer e classe, il docente che è in servizio nella classe, è pregato</w:t>
      </w:r>
      <w:r w:rsidR="00CE1B83">
        <w:rPr>
          <w:rFonts w:ascii="Times New Roman" w:hAnsi="Times New Roman" w:cs="Times New Roman"/>
          <w:sz w:val="24"/>
        </w:rPr>
        <w:t xml:space="preserve"> di</w:t>
      </w:r>
      <w:r w:rsidR="00B95EAE" w:rsidRPr="00B95EAE">
        <w:rPr>
          <w:rFonts w:ascii="Times New Roman" w:hAnsi="Times New Roman" w:cs="Times New Roman"/>
          <w:sz w:val="24"/>
        </w:rPr>
        <w:t xml:space="preserve"> </w:t>
      </w:r>
      <w:r w:rsidR="00CE1B83">
        <w:rPr>
          <w:rFonts w:ascii="Times New Roman" w:hAnsi="Times New Roman" w:cs="Times New Roman"/>
          <w:sz w:val="24"/>
        </w:rPr>
        <w:t>lasciare l</w:t>
      </w:r>
      <w:r w:rsidR="00B95EAE" w:rsidRPr="00B95EAE">
        <w:rPr>
          <w:rFonts w:ascii="Times New Roman" w:hAnsi="Times New Roman" w:cs="Times New Roman"/>
          <w:sz w:val="24"/>
        </w:rPr>
        <w:t>’aula pur restando nella zona limitrofa per qualsiasi evenienza.</w:t>
      </w:r>
    </w:p>
    <w:p w:rsidR="00E047F9" w:rsidRDefault="00B95EAE" w:rsidP="00E047F9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</w:t>
      </w:r>
      <w:r w:rsidR="00E047F9">
        <w:rPr>
          <w:rFonts w:ascii="Times New Roman" w:hAnsi="Times New Roman" w:cs="Times New Roman"/>
          <w:sz w:val="24"/>
        </w:rPr>
        <w:t>seguito lo schema degli incontri:</w:t>
      </w:r>
    </w:p>
    <w:p w:rsidR="00216FD9" w:rsidRDefault="00216FD9" w:rsidP="003E357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047F9" w:rsidRDefault="00216FD9" w:rsidP="00216FD9">
      <w:pPr>
        <w:ind w:firstLine="567"/>
        <w:jc w:val="both"/>
        <w:rPr>
          <w:lang w:val="it-IT"/>
        </w:rPr>
      </w:pPr>
      <w:r w:rsidRPr="00E047F9">
        <w:rPr>
          <w:lang w:val="it-IT"/>
        </w:rPr>
        <w:tab/>
      </w:r>
      <w:r w:rsidRPr="00E047F9">
        <w:rPr>
          <w:lang w:val="it-IT"/>
        </w:rPr>
        <w:tab/>
      </w:r>
      <w:r w:rsidRPr="00E047F9">
        <w:rPr>
          <w:lang w:val="it-IT"/>
        </w:rPr>
        <w:tab/>
      </w:r>
      <w:r w:rsidRPr="00E047F9">
        <w:rPr>
          <w:lang w:val="it-IT"/>
        </w:rPr>
        <w:tab/>
      </w:r>
      <w:r w:rsidRPr="00E047F9">
        <w:rPr>
          <w:lang w:val="it-IT"/>
        </w:rPr>
        <w:tab/>
      </w:r>
      <w:r w:rsidRPr="00E047F9">
        <w:rPr>
          <w:lang w:val="it-IT"/>
        </w:rPr>
        <w:tab/>
      </w:r>
      <w:r w:rsidRPr="00E047F9">
        <w:rPr>
          <w:lang w:val="it-IT"/>
        </w:rPr>
        <w:tab/>
      </w:r>
      <w:r w:rsidRPr="00E047F9">
        <w:rPr>
          <w:lang w:val="it-IT"/>
        </w:rPr>
        <w:tab/>
        <w:t xml:space="preserve">          </w:t>
      </w:r>
    </w:p>
    <w:p w:rsidR="00E047F9" w:rsidRDefault="00E047F9" w:rsidP="00216FD9">
      <w:pPr>
        <w:ind w:firstLine="567"/>
        <w:jc w:val="both"/>
        <w:rPr>
          <w:lang w:val="it-IT"/>
        </w:rPr>
      </w:pPr>
    </w:p>
    <w:p w:rsidR="00216FD9" w:rsidRPr="00216FD9" w:rsidRDefault="00E047F9" w:rsidP="00216FD9">
      <w:pPr>
        <w:ind w:firstLine="567"/>
        <w:jc w:val="both"/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</w:pPr>
      <w:r>
        <w:rPr>
          <w:lang w:val="it-IT"/>
        </w:rPr>
        <w:t xml:space="preserve">                                                                                                  </w:t>
      </w:r>
      <w:r w:rsidR="00216FD9" w:rsidRPr="00E047F9">
        <w:rPr>
          <w:lang w:val="it-IT"/>
        </w:rPr>
        <w:t xml:space="preserve">    </w:t>
      </w:r>
      <w:r w:rsidR="00216FD9"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 xml:space="preserve">Il Dirigente Scolastico   </w:t>
      </w:r>
    </w:p>
    <w:p w:rsidR="00216FD9" w:rsidRPr="00216FD9" w:rsidRDefault="00216FD9" w:rsidP="00216F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</w:pP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</w:r>
      <w:r w:rsidRPr="00216FD9">
        <w:rPr>
          <w:rFonts w:ascii="Bookman Old Style" w:eastAsia="Times New Roman" w:hAnsi="Bookman Old Style"/>
          <w:i/>
          <w:sz w:val="21"/>
          <w:szCs w:val="20"/>
          <w:bdr w:val="none" w:sz="0" w:space="0" w:color="auto"/>
          <w:lang w:val="it-IT"/>
        </w:rPr>
        <w:tab/>
        <w:t xml:space="preserve"> Prof. Giuseppe Ciampoli</w:t>
      </w:r>
    </w:p>
    <w:p w:rsidR="00216FD9" w:rsidRPr="00B95EAE" w:rsidRDefault="00216FD9" w:rsidP="003E3574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16FD9" w:rsidRPr="00B95EAE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17" w:rsidRDefault="00445E17">
      <w:r>
        <w:separator/>
      </w:r>
    </w:p>
  </w:endnote>
  <w:endnote w:type="continuationSeparator" w:id="0">
    <w:p w:rsidR="00445E17" w:rsidRDefault="004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17" w:rsidRDefault="00445E17">
      <w:r>
        <w:separator/>
      </w:r>
    </w:p>
  </w:footnote>
  <w:footnote w:type="continuationSeparator" w:id="0">
    <w:p w:rsidR="00445E17" w:rsidRDefault="0044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5A" w:rsidRDefault="00327D5A" w:rsidP="00327D5A">
    <w:pPr>
      <w:spacing w:line="240" w:lineRule="atLeast"/>
      <w:ind w:right="-1"/>
      <w:jc w:val="center"/>
      <w:rPr>
        <w:rFonts w:ascii="English157 BT" w:hAnsi="English157 BT"/>
        <w:b/>
        <w:spacing w:val="-20"/>
      </w:rPr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-332105</wp:posOffset>
          </wp:positionV>
          <wp:extent cx="590550" cy="4000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2874645</wp:posOffset>
          </wp:positionH>
          <wp:positionV relativeFrom="paragraph">
            <wp:posOffset>-446405</wp:posOffset>
          </wp:positionV>
          <wp:extent cx="508635" cy="571500"/>
          <wp:effectExtent l="0" t="0" r="5715" b="0"/>
          <wp:wrapNone/>
          <wp:docPr id="3" name="Immagine 3" descr="http://www.radiomarconi.com/marconi/emblema/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adiomarconi.com/marconi/emblema/emblema_gr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nglish157 BT" w:hAnsi="English157 BT"/>
        <w:b/>
        <w:i/>
        <w:noProof/>
        <w:spacing w:val="-20"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5617845</wp:posOffset>
          </wp:positionH>
          <wp:positionV relativeFrom="paragraph">
            <wp:posOffset>-332105</wp:posOffset>
          </wp:positionV>
          <wp:extent cx="507365" cy="395605"/>
          <wp:effectExtent l="0" t="0" r="6985" b="4445"/>
          <wp:wrapNone/>
          <wp:docPr id="2" name="Immagine 2" descr="http://accapitanharlock.blogspot.com/2008/02/kosovo-libero.html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ccapitanharlock.blogspot.com/2008/02/kosovo-libero.html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7446645</wp:posOffset>
          </wp:positionH>
          <wp:positionV relativeFrom="paragraph">
            <wp:posOffset>459740</wp:posOffset>
          </wp:positionV>
          <wp:extent cx="569595" cy="381635"/>
          <wp:effectExtent l="0" t="0" r="1905" b="0"/>
          <wp:wrapNone/>
          <wp:docPr id="1" name="Immagine 1" descr="http://biblioragazzi.wordpress.com/2007/07/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iblioragazzi.wordpress.com/2007/07/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 r:link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7D5A" w:rsidRPr="00327D5A" w:rsidRDefault="00327D5A" w:rsidP="00327D5A">
    <w:pPr>
      <w:spacing w:line="240" w:lineRule="atLeast"/>
      <w:ind w:right="-1"/>
      <w:jc w:val="center"/>
      <w:rPr>
        <w:rFonts w:ascii="English157 BT" w:hAnsi="English157 BT"/>
        <w:b/>
        <w:spacing w:val="-20"/>
        <w:sz w:val="36"/>
        <w:szCs w:val="36"/>
        <w:lang w:val="it-IT"/>
      </w:rPr>
    </w:pPr>
    <w:bookmarkStart w:id="1" w:name="OLE_LINK1"/>
    <w:bookmarkStart w:id="2" w:name="OLE_LINK2"/>
    <w:r w:rsidRPr="00327D5A">
      <w:rPr>
        <w:rFonts w:ascii="English157 BT" w:hAnsi="English157 BT"/>
        <w:b/>
        <w:spacing w:val="-20"/>
        <w:sz w:val="36"/>
        <w:szCs w:val="36"/>
        <w:lang w:val="it-IT"/>
      </w:rPr>
      <w:t>Istituto Professionale di Stato  -  Servizi  per  l ’  Enogastronomia  e  l ’Ospitalità Alberghiera</w:t>
    </w:r>
  </w:p>
  <w:p w:rsidR="00327D5A" w:rsidRDefault="00327D5A" w:rsidP="00327D5A">
    <w:pPr>
      <w:pStyle w:val="Titolo3"/>
      <w:rPr>
        <w:sz w:val="36"/>
        <w:szCs w:val="36"/>
      </w:rPr>
    </w:pPr>
    <w:r>
      <w:rPr>
        <w:sz w:val="36"/>
        <w:szCs w:val="36"/>
      </w:rPr>
      <w:t xml:space="preserve">“ S. </w:t>
    </w:r>
    <w:proofErr w:type="spellStart"/>
    <w:r>
      <w:rPr>
        <w:sz w:val="36"/>
        <w:szCs w:val="36"/>
      </w:rPr>
      <w:t>Savioli</w:t>
    </w:r>
    <w:proofErr w:type="spellEnd"/>
    <w:r>
      <w:rPr>
        <w:sz w:val="36"/>
        <w:szCs w:val="36"/>
      </w:rPr>
      <w:t xml:space="preserve"> ” -  Riccione</w:t>
    </w:r>
    <w:bookmarkEnd w:id="1"/>
    <w:bookmarkEnd w:id="2"/>
  </w:p>
  <w:p w:rsidR="00327D5A" w:rsidRDefault="00327D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50"/>
    <w:rsid w:val="001345F3"/>
    <w:rsid w:val="001B0DE0"/>
    <w:rsid w:val="001C330B"/>
    <w:rsid w:val="002010E2"/>
    <w:rsid w:val="00216FD9"/>
    <w:rsid w:val="00327D5A"/>
    <w:rsid w:val="003432A3"/>
    <w:rsid w:val="003D7450"/>
    <w:rsid w:val="003E3574"/>
    <w:rsid w:val="00445E17"/>
    <w:rsid w:val="00523F8D"/>
    <w:rsid w:val="005627B9"/>
    <w:rsid w:val="005752D8"/>
    <w:rsid w:val="0060495D"/>
    <w:rsid w:val="00766E15"/>
    <w:rsid w:val="00A0556E"/>
    <w:rsid w:val="00B95EAE"/>
    <w:rsid w:val="00BC6C2D"/>
    <w:rsid w:val="00BF33DF"/>
    <w:rsid w:val="00CE1B83"/>
    <w:rsid w:val="00CF2151"/>
    <w:rsid w:val="00DB5A3B"/>
    <w:rsid w:val="00E047F9"/>
    <w:rsid w:val="00FC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59F22-30CB-4EEF-857A-68C547BD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qFormat/>
    <w:rsid w:val="00327D5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tLeast"/>
      <w:ind w:right="-1"/>
      <w:jc w:val="center"/>
      <w:outlineLvl w:val="2"/>
    </w:pPr>
    <w:rPr>
      <w:rFonts w:ascii="English157 BT" w:eastAsia="Times New Roman" w:hAnsi="English157 BT"/>
      <w:b/>
      <w:spacing w:val="-20"/>
      <w:sz w:val="44"/>
      <w:szCs w:val="20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Stiletabella1">
    <w:name w:val="Stile tabella 1"/>
    <w:rPr>
      <w:rFonts w:ascii="Helvetica" w:hAnsi="Helvetica" w:cs="Arial Unicode MS"/>
      <w:b/>
      <w:bCs/>
      <w:color w:val="000000"/>
    </w:rPr>
  </w:style>
  <w:style w:type="paragraph" w:customStyle="1" w:styleId="Stiletabella2">
    <w:name w:val="Stile tabella 2"/>
    <w:rPr>
      <w:rFonts w:ascii="Helvetica" w:hAnsi="Helvetica" w:cs="Arial Unicode MS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F21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15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F21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151"/>
    <w:rPr>
      <w:sz w:val="24"/>
      <w:szCs w:val="24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327D5A"/>
    <w:rPr>
      <w:rFonts w:ascii="English157 BT" w:eastAsia="Times New Roman" w:hAnsi="English157 BT"/>
      <w:b/>
      <w:spacing w:val="-20"/>
      <w:sz w:val="4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http://www.radiomarconi.com/marconi/emblema/emblema_gr.jpg" TargetMode="External"/><Relationship Id="rId7" Type="http://schemas.openxmlformats.org/officeDocument/2006/relationships/hyperlink" Target="http://www.google.it/imgres?imgurl=http://biblioragazzi.files.wordpress.com/2007/07/bandiera_europea_major.jpg&amp;imgrefurl=http://biblioragazzi.wordpress.com/2007/07/&amp;h=313&amp;w=470&amp;sz=10&amp;tbnid=fTEKogu_xee4yM::&amp;tbnh=86&amp;tbnw=129&amp;prev=/images?q%3Dbandiera%2Beuropea&amp;hl=it&amp;usg=__NiJYpo-1P8slCRfYv5vycwLPoBY=&amp;sa=X&amp;oi=image_result&amp;resnum=1&amp;ct=image&amp;cd=1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http://www.google.it/images?q=tbn:mnl6J7dj1kSAeM::bp1.blogger.com/_Wt5D29BXNvY/R7dUu2ABnUI/AAAAAAAAAio/g9bFXnbRAmY/S660/Bandiera_Europa001_2.jpg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google.it/imgres?imgurl=http://bp1.blogger.com/_Wt5D29BXNvY/R7dUu2ABnUI/AAAAAAAAAio/g9bFXnbRAmY/S660/Bandiera_Europa001_2.jpg&amp;imgrefurl=http://accapitanharlock.blogspot.com/2008/02/kosovo-libero.html&amp;h=508&amp;w=660&amp;sz=62&amp;tbnid=mnl6J7dj1kSAeM::&amp;tbnh=106&amp;tbnw=138&amp;prev=/images?q%3Dbandiera%2Beuropa&amp;hl=it&amp;usg=__bC_RtBeuOIyVv5F367X768NoLes=&amp;sa=X&amp;oi=image_result&amp;resnum=5&amp;ct=image&amp;cd=1" TargetMode="External"/><Relationship Id="rId9" Type="http://schemas.openxmlformats.org/officeDocument/2006/relationships/image" Target="http://www.google.it/images?q=tbn:fTEKogu_xee4yM::biblioragazzi.files.wordpress.com/2007/07/bandiera_europea_major.jp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Maria Edera Bruni</cp:lastModifiedBy>
  <cp:revision>2</cp:revision>
  <dcterms:created xsi:type="dcterms:W3CDTF">2017-03-28T19:19:00Z</dcterms:created>
  <dcterms:modified xsi:type="dcterms:W3CDTF">2017-03-28T19:19:00Z</dcterms:modified>
</cp:coreProperties>
</file>